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4969" w14:textId="557BED84" w:rsidR="00C82312" w:rsidRP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20"/>
          <w:szCs w:val="20"/>
        </w:rPr>
      </w:pPr>
      <w:r w:rsidRPr="00C82312">
        <w:rPr>
          <w:rFonts w:ascii="Arial Narrow" w:hAnsi="Arial Narrow" w:cs="Arial"/>
          <w:b/>
          <w:bCs/>
          <w:iCs/>
          <w:sz w:val="20"/>
          <w:szCs w:val="20"/>
        </w:rPr>
        <w:t xml:space="preserve">ALLEGATO </w:t>
      </w:r>
      <w:r w:rsidR="003A1B63">
        <w:rPr>
          <w:rFonts w:ascii="Arial Narrow" w:hAnsi="Arial Narrow" w:cs="Arial"/>
          <w:b/>
          <w:bCs/>
          <w:iCs/>
          <w:sz w:val="20"/>
          <w:szCs w:val="20"/>
        </w:rPr>
        <w:t>B</w:t>
      </w:r>
    </w:p>
    <w:p w14:paraId="05C52FD1" w14:textId="40C2131D" w:rsid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12"/>
          <w:szCs w:val="12"/>
        </w:rPr>
      </w:pPr>
      <w:r>
        <w:rPr>
          <w:rFonts w:ascii="Arial Narrow" w:hAnsi="Arial Narrow" w:cs="Arial"/>
          <w:b/>
          <w:bCs/>
          <w:iCs/>
          <w:sz w:val="12"/>
          <w:szCs w:val="12"/>
        </w:rPr>
        <w:t xml:space="preserve">(MODULO DA UTILIZZARE DAL PERSONALE </w:t>
      </w:r>
      <w:r w:rsidR="003A1B63">
        <w:rPr>
          <w:rFonts w:ascii="Arial Narrow" w:hAnsi="Arial Narrow" w:cs="Arial"/>
          <w:b/>
          <w:bCs/>
          <w:iCs/>
          <w:sz w:val="12"/>
          <w:szCs w:val="12"/>
        </w:rPr>
        <w:t>INSERITO NELLA PROCEDURA VALUTATIVA DI PROGRESSIONE ALL’AREA DEI FUNZIONARI E DELL’ELEVATA QUALIFICAZIONE DELLA REGIONE VENETO</w:t>
      </w:r>
      <w:r>
        <w:rPr>
          <w:rFonts w:ascii="Arial Narrow" w:hAnsi="Arial Narrow" w:cs="Arial"/>
          <w:b/>
          <w:bCs/>
          <w:iCs/>
          <w:sz w:val="12"/>
          <w:szCs w:val="12"/>
        </w:rPr>
        <w:t xml:space="preserve">) </w:t>
      </w:r>
    </w:p>
    <w:p w14:paraId="78C82357" w14:textId="77777777" w:rsidR="00A44D66" w:rsidRPr="005B390C" w:rsidRDefault="00A44D66" w:rsidP="00A44D66">
      <w:pPr>
        <w:autoSpaceDE w:val="0"/>
        <w:autoSpaceDN w:val="0"/>
        <w:adjustRightInd w:val="0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3100A636" w14:textId="77777777" w:rsidR="00A44D66" w:rsidRPr="005B390C" w:rsidRDefault="00A44D66" w:rsidP="00A44D66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5C2374EC" w14:textId="77777777" w:rsidR="00962FF7" w:rsidRDefault="00962FF7" w:rsidP="00962FF7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All’Ufficio Scolastico Regionale per il Veneto</w:t>
      </w:r>
    </w:p>
    <w:p w14:paraId="57497067" w14:textId="77777777" w:rsidR="00962FF7" w:rsidRPr="00C82312" w:rsidRDefault="00962FF7" w:rsidP="00962FF7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Ufficio IV Ambito Territoriale di Belluno</w:t>
      </w:r>
    </w:p>
    <w:p w14:paraId="27DA642B" w14:textId="0C58945E" w:rsidR="00277D0F" w:rsidRDefault="00000000" w:rsidP="00962FF7">
      <w:pPr>
        <w:suppressAutoHyphens/>
        <w:autoSpaceDE w:val="0"/>
        <w:ind w:left="6372" w:firstLine="708"/>
        <w:jc w:val="center"/>
        <w:rPr>
          <w:rFonts w:ascii="Calibri" w:hAnsi="Calibri"/>
          <w:b/>
          <w:bCs/>
        </w:rPr>
      </w:pPr>
      <w:hyperlink r:id="rId7" w:history="1">
        <w:r w:rsidR="00962FF7" w:rsidRPr="00596C12">
          <w:rPr>
            <w:rStyle w:val="Collegamentoipertestuale"/>
          </w:rPr>
          <w:t>usp.bl@istruzione.it</w:t>
        </w:r>
      </w:hyperlink>
    </w:p>
    <w:p w14:paraId="00417D2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Il / La </w:t>
      </w:r>
      <w:proofErr w:type="spellStart"/>
      <w:r w:rsidRPr="00C82312">
        <w:rPr>
          <w:rFonts w:ascii="Arial Narrow" w:hAnsi="Arial Narrow" w:cs="Arial"/>
        </w:rPr>
        <w:t>sottoscritt</w:t>
      </w:r>
      <w:proofErr w:type="spellEnd"/>
      <w:r w:rsidRPr="00C82312">
        <w:rPr>
          <w:rFonts w:ascii="Arial Narrow" w:hAnsi="Arial Narrow" w:cs="Arial"/>
        </w:rPr>
        <w:t xml:space="preserve"> _</w:t>
      </w:r>
    </w:p>
    <w:p w14:paraId="6B6ABEC5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79256C99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</w:t>
      </w:r>
      <w:proofErr w:type="gramStart"/>
      <w:r w:rsidRPr="00C82312">
        <w:rPr>
          <w:rFonts w:ascii="Arial Narrow" w:hAnsi="Arial Narrow" w:cs="Arial"/>
        </w:rPr>
        <w:t>a  _</w:t>
      </w:r>
      <w:proofErr w:type="gramEnd"/>
      <w:r w:rsidRPr="00C82312">
        <w:rPr>
          <w:rFonts w:ascii="Arial Narrow" w:hAnsi="Arial Narrow" w:cs="Arial"/>
        </w:rPr>
        <w:t>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2BC41A8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1D397027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</w:t>
      </w:r>
      <w:proofErr w:type="gramStart"/>
      <w:r w:rsidRPr="00C82312">
        <w:rPr>
          <w:rFonts w:ascii="Arial Narrow" w:hAnsi="Arial Narrow" w:cs="Arial"/>
        </w:rPr>
        <w:t>_(</w:t>
      </w:r>
      <w:proofErr w:type="gramEnd"/>
      <w:r w:rsidRPr="00C82312">
        <w:rPr>
          <w:rFonts w:ascii="Arial Narrow" w:hAnsi="Arial Narrow" w:cs="Arial"/>
        </w:rPr>
        <w:t>___)</w:t>
      </w:r>
    </w:p>
    <w:p w14:paraId="3F903EDE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</w:t>
      </w:r>
      <w:proofErr w:type="gramStart"/>
      <w:r w:rsidRPr="00C82312">
        <w:rPr>
          <w:rFonts w:ascii="Arial Narrow" w:hAnsi="Arial Narrow" w:cs="Arial"/>
        </w:rPr>
        <w:t xml:space="preserve">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</w:t>
      </w:r>
      <w:proofErr w:type="gramEnd"/>
      <w:r w:rsidRPr="00C82312">
        <w:rPr>
          <w:rFonts w:ascii="Arial Narrow" w:hAnsi="Arial Narrow" w:cs="Arial"/>
        </w:rPr>
        <w:t>________________</w:t>
      </w:r>
    </w:p>
    <w:p w14:paraId="1BC8950E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790AFBB8" w14:textId="3AAF64AF" w:rsidR="00611EA1" w:rsidRPr="00C82312" w:rsidRDefault="00611EA1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in relazione all’Avviso prot</w:t>
      </w:r>
      <w:r w:rsidR="007338CA">
        <w:rPr>
          <w:rFonts w:ascii="Arial Narrow" w:hAnsi="Arial Narrow" w:cs="Arial"/>
        </w:rPr>
        <w:t xml:space="preserve">. </w:t>
      </w:r>
      <w:r w:rsidR="007338CA" w:rsidRPr="009D0818">
        <w:rPr>
          <w:rFonts w:ascii="Arial Narrow" w:hAnsi="Arial Narrow" w:cs="Arial"/>
        </w:rPr>
        <w:t>AOOUSPBL</w:t>
      </w:r>
      <w:r w:rsidR="007338CA" w:rsidRPr="009D0818">
        <w:rPr>
          <w:rFonts w:ascii="Arial Narrow" w:hAnsi="Arial Narrow" w:cs="Arial"/>
        </w:rPr>
        <w:softHyphen/>
      </w:r>
      <w:r w:rsidR="007338CA" w:rsidRPr="009D0818">
        <w:rPr>
          <w:rFonts w:ascii="Arial Narrow" w:hAnsi="Arial Narrow" w:cs="Arial"/>
        </w:rPr>
        <w:softHyphen/>
      </w:r>
      <w:r w:rsidR="007338CA" w:rsidRPr="009D0818">
        <w:rPr>
          <w:rFonts w:ascii="Arial Narrow" w:hAnsi="Arial Narrow" w:cs="Arial"/>
        </w:rPr>
        <w:softHyphen/>
        <w:t xml:space="preserve"> 4024 del 28 agosto 2024</w:t>
      </w:r>
    </w:p>
    <w:p w14:paraId="5AC4E78C" w14:textId="77777777" w:rsidR="002029D9" w:rsidRDefault="002029D9" w:rsidP="00CF57BA">
      <w:pPr>
        <w:jc w:val="center"/>
        <w:rPr>
          <w:rFonts w:ascii="Arial Narrow" w:hAnsi="Arial Narrow" w:cs="Arial"/>
          <w:b/>
        </w:rPr>
      </w:pPr>
    </w:p>
    <w:p w14:paraId="79C2F40A" w14:textId="77777777" w:rsidR="002029D9" w:rsidRDefault="002029D9" w:rsidP="00CF57BA">
      <w:pPr>
        <w:jc w:val="center"/>
        <w:rPr>
          <w:rFonts w:ascii="Arial Narrow" w:hAnsi="Arial Narrow" w:cs="Arial"/>
          <w:b/>
        </w:rPr>
      </w:pPr>
    </w:p>
    <w:p w14:paraId="3567C68B" w14:textId="4EF3CB16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389058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3A06759B" w14:textId="33778E51" w:rsidR="005758C6" w:rsidRDefault="005758C6" w:rsidP="00C82312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3A1B63">
        <w:rPr>
          <w:rFonts w:ascii="Arial Narrow" w:hAnsi="Arial Narrow"/>
          <w:color w:val="000000"/>
        </w:rPr>
        <w:t xml:space="preserve">inserito nella procedura valutativa di progressione all’area dei </w:t>
      </w:r>
      <w:r w:rsidR="009B70BF">
        <w:rPr>
          <w:rFonts w:ascii="Arial Narrow" w:hAnsi="Arial Narrow"/>
          <w:color w:val="000000"/>
        </w:rPr>
        <w:t>FUNZIONARI</w:t>
      </w:r>
      <w:r w:rsidR="003A1B63">
        <w:rPr>
          <w:rFonts w:ascii="Arial Narrow" w:hAnsi="Arial Narrow"/>
          <w:color w:val="000000"/>
        </w:rPr>
        <w:t xml:space="preserve"> E DELL’ELEVATA QUALIFICAZIONE DELLA REGIONE VENETO e nella relativa </w:t>
      </w:r>
      <w:r w:rsidR="003A1B63">
        <w:rPr>
          <w:rFonts w:ascii="Arial Narrow" w:hAnsi="Arial Narrow"/>
        </w:rPr>
        <w:t xml:space="preserve">graduatoria di merito di cui al D.D. n. 1897 del 17 luglio 2024 alla posizione </w:t>
      </w:r>
      <w:proofErr w:type="spellStart"/>
      <w:proofErr w:type="gramStart"/>
      <w:r w:rsidR="003A1B63">
        <w:rPr>
          <w:rFonts w:ascii="Arial Narrow" w:hAnsi="Arial Narrow"/>
        </w:rPr>
        <w:t>nr._</w:t>
      </w:r>
      <w:proofErr w:type="gramEnd"/>
      <w:r w:rsidR="003A1B63">
        <w:rPr>
          <w:rFonts w:ascii="Arial Narrow" w:hAnsi="Arial Narrow"/>
        </w:rPr>
        <w:t>_______con</w:t>
      </w:r>
      <w:proofErr w:type="spellEnd"/>
      <w:r w:rsidR="003A1B63">
        <w:rPr>
          <w:rFonts w:ascii="Arial Narrow" w:hAnsi="Arial Narrow"/>
        </w:rPr>
        <w:t xml:space="preserve"> punti________</w:t>
      </w:r>
      <w:r w:rsidR="00AF4A40">
        <w:rPr>
          <w:rFonts w:ascii="Arial Narrow" w:hAnsi="Arial Narrow"/>
        </w:rPr>
        <w:t xml:space="preserve"> </w:t>
      </w:r>
    </w:p>
    <w:p w14:paraId="288C70FE" w14:textId="1DBFB111" w:rsidR="002029D9" w:rsidRPr="001D68EB" w:rsidRDefault="006035D3" w:rsidP="001D68E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(ai fini della valutazione e attribuzione del punteggio è necessario barrare la casella d’interesse e fornire le indicazioni richieste)</w:t>
      </w:r>
    </w:p>
    <w:p w14:paraId="231CB7F1" w14:textId="471916CC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1FC96F65" w14:textId="7AE24DFE" w:rsidR="000411E0" w:rsidRDefault="00036CB0" w:rsidP="00CF57B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>assunzione dell’incarico</w:t>
      </w:r>
      <w:r w:rsidR="00045E9D">
        <w:rPr>
          <w:rFonts w:ascii="Arial Narrow" w:hAnsi="Arial Narrow" w:cs="Arial"/>
        </w:rPr>
        <w:t xml:space="preserve"> </w:t>
      </w:r>
      <w:r w:rsidR="000E1E93">
        <w:rPr>
          <w:rFonts w:ascii="Arial Narrow" w:hAnsi="Arial Narrow" w:cs="Arial"/>
        </w:rPr>
        <w:t xml:space="preserve">di D.S.G.A. </w:t>
      </w:r>
      <w:r w:rsidR="00CF57BA" w:rsidRPr="00C82312">
        <w:rPr>
          <w:rFonts w:ascii="Arial Narrow" w:hAnsi="Arial Narrow" w:cs="Arial"/>
        </w:rPr>
        <w:t>per l’anno scolastico 20</w:t>
      </w:r>
      <w:r w:rsidR="00402925">
        <w:rPr>
          <w:rFonts w:ascii="Arial Narrow" w:hAnsi="Arial Narrow" w:cs="Arial"/>
        </w:rPr>
        <w:t>2</w:t>
      </w:r>
      <w:r w:rsidR="000E1E93">
        <w:rPr>
          <w:rFonts w:ascii="Arial Narrow" w:hAnsi="Arial Narrow" w:cs="Arial"/>
        </w:rPr>
        <w:t>4</w:t>
      </w:r>
      <w:r w:rsidR="00402925">
        <w:rPr>
          <w:rFonts w:ascii="Arial Narrow" w:hAnsi="Arial Narrow" w:cs="Arial"/>
        </w:rPr>
        <w:t>-202</w:t>
      </w:r>
      <w:r w:rsidR="000E1E93">
        <w:rPr>
          <w:rFonts w:ascii="Arial Narrow" w:hAnsi="Arial Narrow" w:cs="Arial"/>
        </w:rPr>
        <w:t>5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presso </w:t>
      </w:r>
      <w:r w:rsidR="000411E0">
        <w:rPr>
          <w:rFonts w:ascii="Arial Narrow" w:hAnsi="Arial Narrow" w:cs="Arial"/>
        </w:rPr>
        <w:t xml:space="preserve">una delle seguenti Istituzioni Scolastiche della provincia di </w:t>
      </w:r>
      <w:r w:rsidR="009F0D9E">
        <w:rPr>
          <w:rFonts w:ascii="Arial Narrow" w:hAnsi="Arial Narrow" w:cs="Arial"/>
        </w:rPr>
        <w:t>Belluno</w:t>
      </w:r>
      <w:r w:rsidR="000411E0">
        <w:rPr>
          <w:rFonts w:ascii="Arial Narrow" w:hAnsi="Arial Narrow" w:cs="Arial"/>
        </w:rPr>
        <w:t>, esprimendo le proprie preferenze nell’ordine di segu</w:t>
      </w:r>
      <w:r w:rsidR="00407194">
        <w:rPr>
          <w:rFonts w:ascii="Arial Narrow" w:hAnsi="Arial Narrow" w:cs="Arial"/>
        </w:rPr>
        <w:t>ito</w:t>
      </w:r>
      <w:r w:rsidR="000411E0">
        <w:rPr>
          <w:rFonts w:ascii="Arial Narrow" w:hAnsi="Arial Narrow" w:cs="Arial"/>
        </w:rPr>
        <w:t xml:space="preserve"> indicato</w:t>
      </w:r>
    </w:p>
    <w:p w14:paraId="275AD619" w14:textId="77777777" w:rsidR="002029D9" w:rsidRDefault="002029D9" w:rsidP="002029D9">
      <w:pPr>
        <w:rPr>
          <w:rFonts w:ascii="Arial Narrow" w:hAnsi="Arial Narrow" w:cs="Arial"/>
        </w:rPr>
      </w:pPr>
    </w:p>
    <w:tbl>
      <w:tblPr>
        <w:tblW w:w="96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680"/>
        <w:gridCol w:w="2768"/>
      </w:tblGrid>
      <w:tr w:rsidR="002029D9" w:rsidRPr="00442C3E" w14:paraId="2CDD7C50" w14:textId="77777777" w:rsidTr="00CA7951">
        <w:trPr>
          <w:trHeight w:val="540"/>
        </w:trPr>
        <w:tc>
          <w:tcPr>
            <w:tcW w:w="1180" w:type="dxa"/>
            <w:shd w:val="clear" w:color="000000" w:fill="9BC2E6"/>
            <w:hideMark/>
          </w:tcPr>
          <w:p w14:paraId="62D43E91" w14:textId="77777777" w:rsidR="002029D9" w:rsidRPr="00442C3E" w:rsidRDefault="002029D9" w:rsidP="00CA7951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42C3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5680" w:type="dxa"/>
            <w:shd w:val="clear" w:color="000000" w:fill="9BC2E6"/>
            <w:hideMark/>
          </w:tcPr>
          <w:p w14:paraId="03713771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42C3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  <w:t>Denominazione Scuola</w:t>
            </w:r>
          </w:p>
        </w:tc>
        <w:tc>
          <w:tcPr>
            <w:tcW w:w="2768" w:type="dxa"/>
            <w:shd w:val="clear" w:color="000000" w:fill="9BC2E6"/>
          </w:tcPr>
          <w:p w14:paraId="296899B5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E93"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INDICARE LA SCELTA IN ORDINE DI PREFERENZA</w:t>
            </w:r>
          </w:p>
        </w:tc>
      </w:tr>
      <w:tr w:rsidR="002029D9" w:rsidRPr="00442C3E" w14:paraId="73479AC1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7F6CE72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BLIC80900T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25ACCE5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"MARCO DA MELO" DI BORGO VALBELLUNA (BL)</w:t>
            </w:r>
          </w:p>
        </w:tc>
        <w:tc>
          <w:tcPr>
            <w:tcW w:w="2768" w:type="dxa"/>
          </w:tcPr>
          <w:p w14:paraId="50735318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029D9" w:rsidRPr="00442C3E" w14:paraId="348B7F48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D08D28E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BLIC810002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6824F8C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AURONZO DI CADORE (BL)</w:t>
            </w:r>
          </w:p>
        </w:tc>
        <w:tc>
          <w:tcPr>
            <w:tcW w:w="2768" w:type="dxa"/>
          </w:tcPr>
          <w:p w14:paraId="0032B662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029D9" w:rsidRPr="00442C3E" w14:paraId="4962F62D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69EB10A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BLIC81300D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0FACA96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QUERO VAS (BL)</w:t>
            </w:r>
          </w:p>
        </w:tc>
        <w:tc>
          <w:tcPr>
            <w:tcW w:w="2768" w:type="dxa"/>
          </w:tcPr>
          <w:p w14:paraId="603AC34B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029D9" w:rsidRPr="00442C3E" w14:paraId="01814463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48B05B2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lastRenderedPageBreak/>
              <w:t>BLIC81700R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4666658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"D. ALIGHIERI" DI VAL DI ZOLDO (BL)</w:t>
            </w:r>
          </w:p>
        </w:tc>
        <w:tc>
          <w:tcPr>
            <w:tcW w:w="2768" w:type="dxa"/>
          </w:tcPr>
          <w:p w14:paraId="3770E801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029D9" w:rsidRPr="00442C3E" w14:paraId="0F1A118C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57292B28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BLIC82000L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1698947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FONZASO E LAMON (BL)</w:t>
            </w:r>
          </w:p>
        </w:tc>
        <w:tc>
          <w:tcPr>
            <w:tcW w:w="2768" w:type="dxa"/>
          </w:tcPr>
          <w:p w14:paraId="28C455BE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029D9" w:rsidRPr="00442C3E" w14:paraId="45F821FF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61FF22F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BLIC82100C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29AFC78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LONGARONE (BL)</w:t>
            </w:r>
          </w:p>
        </w:tc>
        <w:tc>
          <w:tcPr>
            <w:tcW w:w="2768" w:type="dxa"/>
          </w:tcPr>
          <w:p w14:paraId="4ED46A20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029D9" w:rsidRPr="00442C3E" w14:paraId="064FFDEB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5B3CFB57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BLIC822008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D83324A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PUOS D'ALPAGO (BL)</w:t>
            </w:r>
          </w:p>
        </w:tc>
        <w:tc>
          <w:tcPr>
            <w:tcW w:w="2768" w:type="dxa"/>
          </w:tcPr>
          <w:p w14:paraId="3D2D1A1F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029D9" w:rsidRPr="00442C3E" w14:paraId="7F497705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5CCCE01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BLIC82600G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D07C797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CENCENIGHE AGORDINO (BL)</w:t>
            </w:r>
          </w:p>
        </w:tc>
        <w:tc>
          <w:tcPr>
            <w:tcW w:w="2768" w:type="dxa"/>
          </w:tcPr>
          <w:p w14:paraId="0E80D3C9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029D9" w:rsidRPr="00442C3E" w14:paraId="061D3F19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067F314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BLIC82700B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EE50E45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ALLEGHE (BL)</w:t>
            </w:r>
          </w:p>
        </w:tc>
        <w:tc>
          <w:tcPr>
            <w:tcW w:w="2768" w:type="dxa"/>
          </w:tcPr>
          <w:p w14:paraId="64615C42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029D9" w:rsidRPr="00442C3E" w14:paraId="6F05761E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B0A63DF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BLIC829003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8A627EB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1 DI BELLUNO</w:t>
            </w:r>
          </w:p>
        </w:tc>
        <w:tc>
          <w:tcPr>
            <w:tcW w:w="2768" w:type="dxa"/>
          </w:tcPr>
          <w:p w14:paraId="29564E45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029D9" w:rsidRPr="00442C3E" w14:paraId="1DEF2B3C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F9160EC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BLIC83300P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74019AC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FELTRE (BL)</w:t>
            </w:r>
          </w:p>
        </w:tc>
        <w:tc>
          <w:tcPr>
            <w:tcW w:w="2768" w:type="dxa"/>
          </w:tcPr>
          <w:p w14:paraId="0125B075" w14:textId="77777777" w:rsidR="002029D9" w:rsidRPr="00442C3E" w:rsidRDefault="002029D9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7D2C96" w:rsidRPr="00442C3E" w14:paraId="6EB96CEE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</w:tcPr>
          <w:p w14:paraId="4F5DCCDF" w14:textId="1FEC9E37" w:rsidR="007D2C96" w:rsidRPr="00442C3E" w:rsidRDefault="007D2C96" w:rsidP="007D2C9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BLIS01200T</w:t>
            </w:r>
          </w:p>
        </w:tc>
        <w:tc>
          <w:tcPr>
            <w:tcW w:w="5680" w:type="dxa"/>
            <w:shd w:val="clear" w:color="auto" w:fill="auto"/>
            <w:noWrap/>
            <w:vAlign w:val="center"/>
          </w:tcPr>
          <w:p w14:paraId="5C8965B8" w14:textId="537E743A" w:rsidR="007D2C96" w:rsidRPr="00442C3E" w:rsidRDefault="007D2C96" w:rsidP="007D2C9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IS “T. CATULLO” DI BELLUNO</w:t>
            </w:r>
          </w:p>
        </w:tc>
        <w:tc>
          <w:tcPr>
            <w:tcW w:w="2768" w:type="dxa"/>
          </w:tcPr>
          <w:p w14:paraId="1E103477" w14:textId="77777777" w:rsidR="007D2C96" w:rsidRPr="00442C3E" w:rsidRDefault="007D2C96" w:rsidP="007D2C9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7D2C96" w:rsidRPr="00442C3E" w14:paraId="2D1D97F3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B5A4F26" w14:textId="77777777" w:rsidR="007D2C96" w:rsidRPr="00442C3E" w:rsidRDefault="007D2C96" w:rsidP="007D2C9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BLIS01300N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29B4C8B" w14:textId="77777777" w:rsidR="007D2C96" w:rsidRPr="00442C3E" w:rsidRDefault="007D2C96" w:rsidP="007D2C9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IS "CALVI- DOLOMIEU" DI BELLUNO</w:t>
            </w:r>
          </w:p>
        </w:tc>
        <w:tc>
          <w:tcPr>
            <w:tcW w:w="2768" w:type="dxa"/>
          </w:tcPr>
          <w:p w14:paraId="2AD449BD" w14:textId="77777777" w:rsidR="007D2C96" w:rsidRPr="00442C3E" w:rsidRDefault="007D2C96" w:rsidP="007D2C9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7D2C96" w:rsidRPr="00442C3E" w14:paraId="03BDD760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35B1945" w14:textId="77777777" w:rsidR="007D2C96" w:rsidRPr="00442C3E" w:rsidRDefault="007D2C96" w:rsidP="007D2C9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BLPM01000L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8E55DA9" w14:textId="77777777" w:rsidR="007D2C96" w:rsidRPr="00442C3E" w:rsidRDefault="007D2C96" w:rsidP="007D2C9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LICEO "GIUSTINA RENIER" DI BELLUNO</w:t>
            </w:r>
          </w:p>
        </w:tc>
        <w:tc>
          <w:tcPr>
            <w:tcW w:w="2768" w:type="dxa"/>
          </w:tcPr>
          <w:p w14:paraId="5246DDF5" w14:textId="77777777" w:rsidR="007D2C96" w:rsidRPr="00442C3E" w:rsidRDefault="007D2C96" w:rsidP="007D2C9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7D2C96" w:rsidRPr="00442C3E" w14:paraId="1D3D4CF1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4FC2969" w14:textId="77777777" w:rsidR="007D2C96" w:rsidRPr="00442C3E" w:rsidRDefault="007D2C96" w:rsidP="007D2C9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BLPS020006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8CD6913" w14:textId="77777777" w:rsidR="007D2C96" w:rsidRPr="00442C3E" w:rsidRDefault="007D2C96" w:rsidP="007D2C9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LICEO "G. DAL PIAZ" DI FELTRE (BL)</w:t>
            </w:r>
          </w:p>
        </w:tc>
        <w:tc>
          <w:tcPr>
            <w:tcW w:w="2768" w:type="dxa"/>
          </w:tcPr>
          <w:p w14:paraId="7B44E620" w14:textId="77777777" w:rsidR="007D2C96" w:rsidRPr="00442C3E" w:rsidRDefault="007D2C96" w:rsidP="007D2C9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3BD8201" w14:textId="77777777" w:rsidR="002029D9" w:rsidRDefault="002029D9" w:rsidP="002029D9">
      <w:pPr>
        <w:rPr>
          <w:rFonts w:ascii="Arial Narrow" w:hAnsi="Arial Narrow" w:cs="Arial"/>
        </w:rPr>
      </w:pPr>
    </w:p>
    <w:p w14:paraId="5A4DEED3" w14:textId="77777777" w:rsidR="000411E0" w:rsidRDefault="000411E0" w:rsidP="002E2A08">
      <w:pPr>
        <w:rPr>
          <w:rFonts w:ascii="Arial Narrow" w:hAnsi="Arial Narrow" w:cs="Arial"/>
        </w:rPr>
      </w:pPr>
    </w:p>
    <w:p w14:paraId="7AD00737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1F740564" w14:textId="77777777" w:rsidR="002029D9" w:rsidRDefault="002029D9" w:rsidP="002E2A08">
      <w:pPr>
        <w:rPr>
          <w:rFonts w:ascii="Arial Narrow" w:hAnsi="Arial Narrow" w:cs="Arial"/>
          <w:b/>
        </w:rPr>
      </w:pPr>
    </w:p>
    <w:p w14:paraId="2886A7C6" w14:textId="77777777" w:rsidR="002029D9" w:rsidRDefault="002029D9" w:rsidP="002E2A08">
      <w:pPr>
        <w:rPr>
          <w:rFonts w:ascii="Arial Narrow" w:hAnsi="Arial Narrow" w:cs="Arial"/>
          <w:b/>
        </w:rPr>
      </w:pPr>
    </w:p>
    <w:p w14:paraId="49B08F5C" w14:textId="40FF9868" w:rsidR="00A61C31" w:rsidRPr="008D0A66" w:rsidRDefault="00407194" w:rsidP="002E2A08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157885DB" w14:textId="77777777" w:rsidR="00A61C31" w:rsidRDefault="00A61C31" w:rsidP="002E2A08">
      <w:pPr>
        <w:rPr>
          <w:rFonts w:ascii="Arial Narrow" w:hAnsi="Arial Narrow" w:cs="Arial"/>
        </w:rPr>
      </w:pPr>
    </w:p>
    <w:p w14:paraId="20E7FA75" w14:textId="77777777" w:rsidR="00777BC3" w:rsidRPr="00CD788E" w:rsidRDefault="00777BC3" w:rsidP="00777BC3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Informativa sul trattamento dei dati personali</w:t>
      </w:r>
    </w:p>
    <w:p w14:paraId="7E801C23" w14:textId="77777777" w:rsidR="00777BC3" w:rsidRPr="00CD788E" w:rsidRDefault="00777BC3" w:rsidP="00777BC3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(Art. 13 del Regolamento UE 679/2016)</w:t>
      </w:r>
    </w:p>
    <w:p w14:paraId="13C46F6A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71F3035B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Titolare del trattamento dei dati</w:t>
      </w:r>
    </w:p>
    <w:p w14:paraId="04652067" w14:textId="2718180A" w:rsidR="00777BC3" w:rsidRPr="00CD788E" w:rsidRDefault="00777BC3" w:rsidP="00777BC3">
      <w:pPr>
        <w:overflowPunct w:val="0"/>
        <w:autoSpaceDE w:val="0"/>
        <w:autoSpaceDN w:val="0"/>
        <w:adjustRightInd w:val="0"/>
        <w:jc w:val="both"/>
        <w:textAlignment w:val="baseline"/>
        <w:rPr>
          <w:rStyle w:val="Collegamentoipertestuale"/>
          <w:rFonts w:ascii="Candara" w:hAnsi="Candara" w:cs="Arial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Titolare del trattamento dei dati è il Ministero dell’istruzione e del merito, con sede in Roma presso Viale di Trastevere, n. 76/a, 00153 Roma, </w:t>
      </w:r>
      <w:r w:rsidR="00315FD6" w:rsidRPr="00CD788E">
        <w:rPr>
          <w:rFonts w:ascii="Candara" w:hAnsi="Candara"/>
          <w:sz w:val="20"/>
          <w:szCs w:val="20"/>
        </w:rPr>
        <w:t xml:space="preserve">con articolazione territoriale Ufficio Scolastico Regionale per Il Veneto Ufficio </w:t>
      </w:r>
      <w:r w:rsidR="00315FD6">
        <w:rPr>
          <w:rFonts w:ascii="Candara" w:hAnsi="Candara"/>
          <w:sz w:val="20"/>
          <w:szCs w:val="20"/>
        </w:rPr>
        <w:t>V</w:t>
      </w:r>
      <w:r w:rsidR="00315FD6" w:rsidRPr="00CD788E">
        <w:rPr>
          <w:rFonts w:ascii="Candara" w:hAnsi="Candara"/>
          <w:sz w:val="20"/>
          <w:szCs w:val="20"/>
        </w:rPr>
        <w:t xml:space="preserve">I Ambito Territoriale di </w:t>
      </w:r>
      <w:r w:rsidR="00315FD6">
        <w:rPr>
          <w:rFonts w:ascii="Candara" w:hAnsi="Candara"/>
          <w:sz w:val="20"/>
          <w:szCs w:val="20"/>
        </w:rPr>
        <w:t>Belluno</w:t>
      </w:r>
      <w:r w:rsidR="00315FD6" w:rsidRPr="00CD788E">
        <w:rPr>
          <w:rFonts w:ascii="Candara" w:hAnsi="Candara"/>
          <w:sz w:val="20"/>
          <w:szCs w:val="20"/>
        </w:rPr>
        <w:t xml:space="preserve">, Via </w:t>
      </w:r>
      <w:r w:rsidR="00315FD6">
        <w:rPr>
          <w:rFonts w:ascii="Candara" w:hAnsi="Candara"/>
          <w:sz w:val="20"/>
          <w:szCs w:val="20"/>
        </w:rPr>
        <w:t>Sant’Andrea</w:t>
      </w:r>
      <w:r w:rsidR="00315FD6" w:rsidRPr="00CD788E">
        <w:rPr>
          <w:rFonts w:ascii="Candara" w:hAnsi="Candara"/>
          <w:sz w:val="20"/>
          <w:szCs w:val="20"/>
        </w:rPr>
        <w:t xml:space="preserve"> n. </w:t>
      </w:r>
      <w:r w:rsidR="00315FD6">
        <w:rPr>
          <w:rFonts w:ascii="Candara" w:hAnsi="Candara"/>
          <w:sz w:val="20"/>
          <w:szCs w:val="20"/>
        </w:rPr>
        <w:t>1</w:t>
      </w:r>
      <w:r w:rsidR="00315FD6" w:rsidRPr="00CD788E">
        <w:rPr>
          <w:rFonts w:ascii="Candara" w:hAnsi="Candara"/>
          <w:sz w:val="20"/>
          <w:szCs w:val="20"/>
        </w:rPr>
        <w:t xml:space="preserve"> </w:t>
      </w:r>
      <w:r w:rsidR="00315FD6">
        <w:rPr>
          <w:rFonts w:ascii="Candara" w:hAnsi="Candara"/>
          <w:sz w:val="20"/>
          <w:szCs w:val="20"/>
        </w:rPr>
        <w:t>Belluno</w:t>
      </w:r>
      <w:r w:rsidR="00315FD6" w:rsidRPr="00CD788E">
        <w:rPr>
          <w:rFonts w:ascii="Candara" w:hAnsi="Candara"/>
          <w:sz w:val="20"/>
          <w:szCs w:val="20"/>
        </w:rPr>
        <w:t xml:space="preserve"> al quale l’interessato potrà rivolgersi per esercitare i propri diritti, al seguente indirizzo </w:t>
      </w:r>
      <w:proofErr w:type="spellStart"/>
      <w:r w:rsidR="00315FD6" w:rsidRPr="00CD788E">
        <w:rPr>
          <w:rFonts w:ascii="Candara" w:hAnsi="Candara"/>
          <w:sz w:val="20"/>
          <w:szCs w:val="20"/>
        </w:rPr>
        <w:t>pec</w:t>
      </w:r>
      <w:proofErr w:type="spellEnd"/>
      <w:r w:rsidR="00315FD6" w:rsidRPr="00CD788E">
        <w:rPr>
          <w:rFonts w:ascii="Candara" w:hAnsi="Candara"/>
          <w:sz w:val="20"/>
          <w:szCs w:val="20"/>
        </w:rPr>
        <w:t xml:space="preserve">  </w:t>
      </w:r>
      <w:hyperlink r:id="rId8" w:history="1">
        <w:r w:rsidR="00315FD6" w:rsidRPr="00596C12">
          <w:rPr>
            <w:rStyle w:val="Collegamentoipertestuale"/>
            <w:rFonts w:ascii="Candara" w:hAnsi="Candara" w:cs="Arial"/>
            <w:sz w:val="20"/>
            <w:szCs w:val="20"/>
          </w:rPr>
          <w:t>uspbl@postacert.istruzione.it</w:t>
        </w:r>
      </w:hyperlink>
    </w:p>
    <w:p w14:paraId="3698AFA3" w14:textId="77777777" w:rsidR="00777BC3" w:rsidRPr="00CD788E" w:rsidRDefault="00777BC3" w:rsidP="00777BC3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Responsabile della protezione dei dati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1A96DE1A" w14:textId="77777777" w:rsidR="00777BC3" w:rsidRPr="00CD788E" w:rsidRDefault="00777BC3" w:rsidP="00777BC3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9" w:history="1">
        <w:r w:rsidRPr="00CD788E">
          <w:rPr>
            <w:rStyle w:val="Collegamentoipertestuale"/>
            <w:rFonts w:ascii="Candara" w:hAnsi="Candara"/>
            <w:sz w:val="20"/>
            <w:szCs w:val="20"/>
          </w:rPr>
          <w:t>rpd@istruzione.it</w:t>
        </w:r>
      </w:hyperlink>
    </w:p>
    <w:p w14:paraId="4E508444" w14:textId="77777777" w:rsidR="00315FD6" w:rsidRDefault="00315FD6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</w:p>
    <w:p w14:paraId="28D355C7" w14:textId="4EC09CE9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Finalità del trattamento e base giuridica</w:t>
      </w:r>
    </w:p>
    <w:p w14:paraId="4E8E6DF6" w14:textId="2F5E466D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dati è connesso al</w:t>
      </w:r>
      <w:r w:rsidR="00A9469D">
        <w:rPr>
          <w:rFonts w:ascii="Candara" w:hAnsi="Candara"/>
          <w:sz w:val="20"/>
          <w:szCs w:val="20"/>
        </w:rPr>
        <w:t xml:space="preserve"> conferimento di incarichi di elevata qualificazione da D.S.G.A. e di sostituzione del titolare di incarico</w:t>
      </w:r>
      <w:r w:rsidRPr="00CD788E">
        <w:rPr>
          <w:rFonts w:ascii="Candara" w:hAnsi="Candara"/>
          <w:sz w:val="20"/>
          <w:szCs w:val="20"/>
        </w:rPr>
        <w:t xml:space="preserve"> della provincia di </w:t>
      </w:r>
      <w:r w:rsidR="002029D9">
        <w:rPr>
          <w:rFonts w:ascii="Candara" w:hAnsi="Candara"/>
          <w:sz w:val="20"/>
          <w:szCs w:val="20"/>
        </w:rPr>
        <w:t>Belluno</w:t>
      </w:r>
      <w:r w:rsidRPr="00CD788E">
        <w:rPr>
          <w:rFonts w:ascii="Candara" w:hAnsi="Candara"/>
          <w:sz w:val="20"/>
          <w:szCs w:val="20"/>
        </w:rPr>
        <w:t xml:space="preserve">. I dati riportati sono acquisiti dal Ministero dell’Istruzione e del merito esclusivamente in relazione allo svolgimento della procedura di cui trattasi. </w:t>
      </w:r>
    </w:p>
    <w:p w14:paraId="491D58D3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Obbligo di conferimento dei dati</w:t>
      </w:r>
    </w:p>
    <w:p w14:paraId="05E5640F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lastRenderedPageBreak/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4C3C38EA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Destinatari del trattamento </w:t>
      </w:r>
    </w:p>
    <w:p w14:paraId="3D603BF4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 dati potranno essere comunicati ad altri soggetti pubblici nei casi e alle condizioni previste dalla legge. </w:t>
      </w:r>
    </w:p>
    <w:p w14:paraId="2FE8DC67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14:paraId="135C3051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 dati personali non saranno trasferiti né in Stati membri dell’Unione Europea né in Paesi terzi non appartenenti all’Unione Europea.</w:t>
      </w:r>
    </w:p>
    <w:p w14:paraId="52B63F2F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Periodo di conservazione dei dati personali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34A2CAE9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644F2881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Diritti degli interessati</w:t>
      </w:r>
    </w:p>
    <w:p w14:paraId="4BD1D13A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Regolamento (UE) 2016/679 attribuisce ai soggetti interessati i seguenti diritti:</w:t>
      </w:r>
    </w:p>
    <w:p w14:paraId="4B547B4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14:paraId="030A5180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conferma dell’esistenza dei dati personali;</w:t>
      </w:r>
    </w:p>
    <w:p w14:paraId="3DE554E5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l’indicazione dell’origine e delle categorie di dati personali, della finalità e della modalità del loro trattamento;</w:t>
      </w:r>
    </w:p>
    <w:p w14:paraId="21F6B44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logica applicata in caso di trattamento effettuato con l’ausilio di strumenti elettronici;</w:t>
      </w:r>
    </w:p>
    <w:p w14:paraId="106EE58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09684ECD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periodo di conservazione;</w:t>
      </w:r>
    </w:p>
    <w:p w14:paraId="01A3D163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rettifica, la cancellazione o la limitazione del trattamento dei dati personali;</w:t>
      </w:r>
    </w:p>
    <w:p w14:paraId="04A47E50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opporsi al loro trattamento;</w:t>
      </w:r>
    </w:p>
    <w:p w14:paraId="358E7125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proporre un reclamo all’Autorità garante per la protezione dei dati personali.</w:t>
      </w:r>
    </w:p>
    <w:p w14:paraId="3497729D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b) diritto di rettifica (art. 16 del Regolamento (UE) 2016/679);</w:t>
      </w:r>
    </w:p>
    <w:p w14:paraId="3114C747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c) diritto alla cancellazione (art. 17 del Regolamento (UE) 2016/679);</w:t>
      </w:r>
    </w:p>
    <w:p w14:paraId="052DCB42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14:paraId="48DB5BFF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e) diritto alla portabilità dei dati (art. 20 del Regolamento (UE) 2016/679);</w:t>
      </w:r>
    </w:p>
    <w:p w14:paraId="2265283F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f) diritto di opposizione (art. 21 del Regolamento (UE) 2016/679);</w:t>
      </w:r>
    </w:p>
    <w:p w14:paraId="1DC5ADDD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43ABBADF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esercitare, nei casi previsti, i Suoi diritti.</w:t>
      </w:r>
    </w:p>
    <w:p w14:paraId="2E2CD0B5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Diritto di reclamo</w:t>
      </w:r>
    </w:p>
    <w:p w14:paraId="084F857A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lastRenderedPageBreak/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CD788E">
        <w:rPr>
          <w:rFonts w:ascii="Candara" w:hAnsi="Candara" w:cs="Calibri"/>
          <w:sz w:val="20"/>
          <w:szCs w:val="20"/>
        </w:rPr>
        <w:t xml:space="preserve">Regolamento UE 679/2016 </w:t>
      </w:r>
      <w:r w:rsidRPr="00CD788E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CD788E">
        <w:rPr>
          <w:rFonts w:ascii="Candara" w:hAnsi="Candara" w:cs="Calibri"/>
          <w:sz w:val="20"/>
          <w:szCs w:val="20"/>
        </w:rPr>
        <w:t>Regolamento UE 679/2016</w:t>
      </w:r>
      <w:r w:rsidRPr="00CD788E">
        <w:rPr>
          <w:rFonts w:ascii="Candara" w:hAnsi="Candara"/>
          <w:sz w:val="20"/>
          <w:szCs w:val="20"/>
        </w:rPr>
        <w:t>.</w:t>
      </w:r>
    </w:p>
    <w:p w14:paraId="6DC04500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Processo decisionale automatizzato</w:t>
      </w:r>
    </w:p>
    <w:p w14:paraId="04240D3C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Verdana" w:hAnsi="Verdana" w:cs="Arial"/>
          <w:sz w:val="20"/>
          <w:szCs w:val="20"/>
          <w:shd w:val="clear" w:color="auto" w:fill="FEFEF6"/>
        </w:rPr>
      </w:pPr>
      <w:r w:rsidRPr="00CD788E">
        <w:rPr>
          <w:rFonts w:ascii="Candara" w:hAnsi="Candara"/>
          <w:sz w:val="20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705FDBB0" w14:textId="5DB4E106" w:rsidR="00FD73BA" w:rsidRPr="00C82312" w:rsidRDefault="00FD73BA" w:rsidP="00777BC3">
      <w:pPr>
        <w:tabs>
          <w:tab w:val="center" w:pos="4819"/>
          <w:tab w:val="right" w:pos="9638"/>
        </w:tabs>
        <w:spacing w:before="120" w:after="120"/>
        <w:jc w:val="center"/>
        <w:rPr>
          <w:rFonts w:ascii="Arial Narrow" w:hAnsi="Arial Narrow"/>
          <w:b/>
          <w:bCs/>
        </w:rPr>
      </w:pPr>
    </w:p>
    <w:sectPr w:rsidR="00FD73BA" w:rsidRPr="00C8231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60A4A" w14:textId="77777777" w:rsidR="008C5262" w:rsidRDefault="008C5262" w:rsidP="00D4438F">
      <w:pPr>
        <w:spacing w:after="0" w:line="240" w:lineRule="auto"/>
      </w:pPr>
      <w:r>
        <w:separator/>
      </w:r>
    </w:p>
  </w:endnote>
  <w:endnote w:type="continuationSeparator" w:id="0">
    <w:p w14:paraId="1D89961F" w14:textId="77777777" w:rsidR="008C5262" w:rsidRDefault="008C5262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1130356"/>
      <w:docPartObj>
        <w:docPartGallery w:val="Page Numbers (Bottom of Page)"/>
        <w:docPartUnique/>
      </w:docPartObj>
    </w:sdtPr>
    <w:sdtContent>
      <w:p w14:paraId="71B74C7A" w14:textId="77777777" w:rsidR="00FF18D1" w:rsidRDefault="00FF18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DEB">
          <w:rPr>
            <w:noProof/>
          </w:rPr>
          <w:t>1</w:t>
        </w:r>
        <w:r>
          <w:fldChar w:fldCharType="end"/>
        </w:r>
      </w:p>
    </w:sdtContent>
  </w:sdt>
  <w:p w14:paraId="1FFDE7BF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D4D41" w14:textId="77777777" w:rsidR="008C5262" w:rsidRDefault="008C5262" w:rsidP="00D4438F">
      <w:pPr>
        <w:spacing w:after="0" w:line="240" w:lineRule="auto"/>
      </w:pPr>
      <w:r>
        <w:separator/>
      </w:r>
    </w:p>
  </w:footnote>
  <w:footnote w:type="continuationSeparator" w:id="0">
    <w:p w14:paraId="7013C623" w14:textId="77777777" w:rsidR="008C5262" w:rsidRDefault="008C5262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29267">
    <w:abstractNumId w:val="3"/>
  </w:num>
  <w:num w:numId="2" w16cid:durableId="1658070897">
    <w:abstractNumId w:val="4"/>
  </w:num>
  <w:num w:numId="3" w16cid:durableId="1469319672">
    <w:abstractNumId w:val="6"/>
  </w:num>
  <w:num w:numId="4" w16cid:durableId="2089303242">
    <w:abstractNumId w:val="0"/>
  </w:num>
  <w:num w:numId="5" w16cid:durableId="501818022">
    <w:abstractNumId w:val="7"/>
  </w:num>
  <w:num w:numId="6" w16cid:durableId="213590805">
    <w:abstractNumId w:val="10"/>
  </w:num>
  <w:num w:numId="7" w16cid:durableId="1278874775">
    <w:abstractNumId w:val="14"/>
  </w:num>
  <w:num w:numId="8" w16cid:durableId="1343776115">
    <w:abstractNumId w:val="12"/>
  </w:num>
  <w:num w:numId="9" w16cid:durableId="1024134150">
    <w:abstractNumId w:val="11"/>
  </w:num>
  <w:num w:numId="10" w16cid:durableId="1146237412">
    <w:abstractNumId w:val="1"/>
  </w:num>
  <w:num w:numId="11" w16cid:durableId="1999649046">
    <w:abstractNumId w:val="17"/>
  </w:num>
  <w:num w:numId="12" w16cid:durableId="908424746">
    <w:abstractNumId w:val="15"/>
  </w:num>
  <w:num w:numId="13" w16cid:durableId="2043628840">
    <w:abstractNumId w:val="18"/>
  </w:num>
  <w:num w:numId="14" w16cid:durableId="935287577">
    <w:abstractNumId w:val="16"/>
  </w:num>
  <w:num w:numId="15" w16cid:durableId="141627253">
    <w:abstractNumId w:val="9"/>
  </w:num>
  <w:num w:numId="16" w16cid:durableId="521892885">
    <w:abstractNumId w:val="8"/>
  </w:num>
  <w:num w:numId="17" w16cid:durableId="1384864042">
    <w:abstractNumId w:val="13"/>
  </w:num>
  <w:num w:numId="18" w16cid:durableId="806510045">
    <w:abstractNumId w:val="5"/>
  </w:num>
  <w:num w:numId="19" w16cid:durableId="1886331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F6"/>
    <w:rsid w:val="0002244A"/>
    <w:rsid w:val="00024798"/>
    <w:rsid w:val="00033DEB"/>
    <w:rsid w:val="000355C1"/>
    <w:rsid w:val="00036CB0"/>
    <w:rsid w:val="000411E0"/>
    <w:rsid w:val="00045E9D"/>
    <w:rsid w:val="000922FA"/>
    <w:rsid w:val="0009698E"/>
    <w:rsid w:val="000A00FE"/>
    <w:rsid w:val="000D0DB3"/>
    <w:rsid w:val="000E03EB"/>
    <w:rsid w:val="000E1E93"/>
    <w:rsid w:val="00101A45"/>
    <w:rsid w:val="00127039"/>
    <w:rsid w:val="00127C3E"/>
    <w:rsid w:val="00141518"/>
    <w:rsid w:val="001503AB"/>
    <w:rsid w:val="0015708F"/>
    <w:rsid w:val="001B0136"/>
    <w:rsid w:val="001B5B1A"/>
    <w:rsid w:val="001C7CD9"/>
    <w:rsid w:val="001D68EB"/>
    <w:rsid w:val="002029D9"/>
    <w:rsid w:val="002132E7"/>
    <w:rsid w:val="0021435A"/>
    <w:rsid w:val="00221EB4"/>
    <w:rsid w:val="00233DA3"/>
    <w:rsid w:val="0025562B"/>
    <w:rsid w:val="00267729"/>
    <w:rsid w:val="00277D0F"/>
    <w:rsid w:val="002D62DE"/>
    <w:rsid w:val="002E2A08"/>
    <w:rsid w:val="002E64D1"/>
    <w:rsid w:val="00315FD6"/>
    <w:rsid w:val="00325945"/>
    <w:rsid w:val="003530E4"/>
    <w:rsid w:val="00395B0E"/>
    <w:rsid w:val="003A0BBC"/>
    <w:rsid w:val="003A1B63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56DC8"/>
    <w:rsid w:val="0046318A"/>
    <w:rsid w:val="00482702"/>
    <w:rsid w:val="00483B60"/>
    <w:rsid w:val="00485EB6"/>
    <w:rsid w:val="004A7AE6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6035D3"/>
    <w:rsid w:val="00611EA1"/>
    <w:rsid w:val="00624FCD"/>
    <w:rsid w:val="00636B84"/>
    <w:rsid w:val="0067009B"/>
    <w:rsid w:val="00690D30"/>
    <w:rsid w:val="006A32C1"/>
    <w:rsid w:val="006E5536"/>
    <w:rsid w:val="0072289D"/>
    <w:rsid w:val="00726946"/>
    <w:rsid w:val="007338CA"/>
    <w:rsid w:val="007620ED"/>
    <w:rsid w:val="00777BC3"/>
    <w:rsid w:val="007B62D4"/>
    <w:rsid w:val="007D2C96"/>
    <w:rsid w:val="00805208"/>
    <w:rsid w:val="008119C8"/>
    <w:rsid w:val="008165D0"/>
    <w:rsid w:val="00830775"/>
    <w:rsid w:val="00834F7B"/>
    <w:rsid w:val="00837B7B"/>
    <w:rsid w:val="0087039C"/>
    <w:rsid w:val="00887F60"/>
    <w:rsid w:val="008A2F44"/>
    <w:rsid w:val="008C5262"/>
    <w:rsid w:val="008C63E1"/>
    <w:rsid w:val="008D0A66"/>
    <w:rsid w:val="00907AAF"/>
    <w:rsid w:val="00930BFC"/>
    <w:rsid w:val="009401F6"/>
    <w:rsid w:val="00962FF7"/>
    <w:rsid w:val="0097305A"/>
    <w:rsid w:val="009A29B6"/>
    <w:rsid w:val="009B70BF"/>
    <w:rsid w:val="009D0FB7"/>
    <w:rsid w:val="009E7EDC"/>
    <w:rsid w:val="009F0D9E"/>
    <w:rsid w:val="00A00A65"/>
    <w:rsid w:val="00A053B7"/>
    <w:rsid w:val="00A411DA"/>
    <w:rsid w:val="00A44D66"/>
    <w:rsid w:val="00A61C31"/>
    <w:rsid w:val="00A80628"/>
    <w:rsid w:val="00A9469D"/>
    <w:rsid w:val="00AB0B65"/>
    <w:rsid w:val="00AC0EDC"/>
    <w:rsid w:val="00AD1B48"/>
    <w:rsid w:val="00AF4A40"/>
    <w:rsid w:val="00B004A9"/>
    <w:rsid w:val="00B10125"/>
    <w:rsid w:val="00B54275"/>
    <w:rsid w:val="00B60BFD"/>
    <w:rsid w:val="00B92286"/>
    <w:rsid w:val="00BA57D8"/>
    <w:rsid w:val="00BF0D65"/>
    <w:rsid w:val="00C1467E"/>
    <w:rsid w:val="00C56C72"/>
    <w:rsid w:val="00C82312"/>
    <w:rsid w:val="00C959C3"/>
    <w:rsid w:val="00CD639D"/>
    <w:rsid w:val="00CE0445"/>
    <w:rsid w:val="00CE0AB3"/>
    <w:rsid w:val="00CE7112"/>
    <w:rsid w:val="00CF57BA"/>
    <w:rsid w:val="00D212CA"/>
    <w:rsid w:val="00D4438F"/>
    <w:rsid w:val="00D44FFF"/>
    <w:rsid w:val="00D61DB0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D6C62"/>
    <w:rsid w:val="00EE2082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0ACC"/>
  <w15:docId w15:val="{E26F5684-095E-4E21-BAED-3CDD275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7ED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bl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bl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Dell'Oso Amedeo</cp:lastModifiedBy>
  <cp:revision>10</cp:revision>
  <cp:lastPrinted>2021-10-12T08:28:00Z</cp:lastPrinted>
  <dcterms:created xsi:type="dcterms:W3CDTF">2024-08-28T17:23:00Z</dcterms:created>
  <dcterms:modified xsi:type="dcterms:W3CDTF">2024-08-28T17:59:00Z</dcterms:modified>
</cp:coreProperties>
</file>